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F3" w:rsidRDefault="00EE09F3" w:rsidP="00EE09F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246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E09F3" w:rsidRPr="004C246D" w:rsidRDefault="00EE09F3" w:rsidP="00EE09F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246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r w:rsidR="00BF075B">
        <w:rPr>
          <w:rFonts w:ascii="Times New Roman" w:hAnsi="Times New Roman" w:cs="Times New Roman"/>
          <w:sz w:val="24"/>
          <w:szCs w:val="24"/>
        </w:rPr>
        <w:t xml:space="preserve">  </w:t>
      </w:r>
      <w:r w:rsidRPr="004C246D">
        <w:rPr>
          <w:rFonts w:ascii="Times New Roman" w:hAnsi="Times New Roman" w:cs="Times New Roman"/>
          <w:sz w:val="24"/>
          <w:szCs w:val="24"/>
        </w:rPr>
        <w:t>от ________ № ____</w:t>
      </w:r>
    </w:p>
    <w:p w:rsidR="001C110B" w:rsidRPr="002220FD" w:rsidRDefault="001C110B" w:rsidP="001C110B"/>
    <w:tbl>
      <w:tblPr>
        <w:tblW w:w="0" w:type="auto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1"/>
        <w:gridCol w:w="130"/>
        <w:gridCol w:w="8984"/>
        <w:gridCol w:w="130"/>
        <w:gridCol w:w="1323"/>
        <w:gridCol w:w="842"/>
      </w:tblGrid>
      <w:tr w:rsidR="00AA72FE" w:rsidRPr="002220FD" w:rsidTr="000D1308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110B" w:rsidRPr="004C246D" w:rsidRDefault="001C110B" w:rsidP="00E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46D">
              <w:rPr>
                <w:rFonts w:ascii="Times New Roman" w:hAnsi="Times New Roman" w:cs="Times New Roman"/>
                <w:sz w:val="28"/>
                <w:szCs w:val="28"/>
              </w:rPr>
              <w:t>Значения результатов предоставления Субсидии</w:t>
            </w: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  <w:r w:rsidR="007A72F6" w:rsidRPr="002220FD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861018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9D743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9D7432">
              <w:rPr>
                <w:rFonts w:ascii="Times New Roman" w:hAnsi="Times New Roman" w:cs="Times New Roman"/>
                <w:sz w:val="22"/>
                <w:szCs w:val="22"/>
              </w:rPr>
              <w:t xml:space="preserve">органа местного самоуправления </w:t>
            </w:r>
            <w:r w:rsidR="001E6E6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="009D7432">
              <w:rPr>
                <w:rFonts w:ascii="Times New Roman" w:hAnsi="Times New Roman" w:cs="Times New Roman"/>
                <w:sz w:val="22"/>
                <w:szCs w:val="22"/>
              </w:rPr>
              <w:t>Кондинский</w:t>
            </w:r>
            <w:proofErr w:type="spellEnd"/>
            <w:r w:rsidR="009D7432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110B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4BFB" w:rsidRDefault="000E4BF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E09F3" w:rsidRPr="002220FD" w:rsidRDefault="00EE09F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культуры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A81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0D1308" w:rsidRPr="002220FD">
              <w:rPr>
                <w:rFonts w:ascii="Times New Roman" w:hAnsi="Times New Roman" w:cs="Times New Roman"/>
              </w:rPr>
              <w:t>Уполномоченный орган</w:t>
            </w: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AA72FE" w:rsidRDefault="001C110B" w:rsidP="00285F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структурного элемента </w:t>
            </w:r>
            <w:r w:rsidR="009D7432" w:rsidRPr="008270DA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270DA" w:rsidRPr="008270DA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="008270DA"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 района 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регионального проекта)</w:t>
            </w:r>
            <w:bookmarkStart w:id="1" w:name="_Ref115182751"/>
            <w:r w:rsidRPr="00AA72FE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2"/>
            </w:r>
            <w:bookmarkEnd w:id="1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09F3" w:rsidRPr="00BF075B" w:rsidRDefault="00EE09F3" w:rsidP="00EE09F3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мероприятие 2.3. «</w:t>
            </w: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субсидии из бюджета муниципального</w:t>
            </w:r>
          </w:p>
          <w:p w:rsidR="001C110B" w:rsidRPr="00AA72FE" w:rsidRDefault="00EE09F3" w:rsidP="00EE09F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образования </w:t>
            </w:r>
            <w:proofErr w:type="spellStart"/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Кондинский</w:t>
            </w:r>
            <w:proofErr w:type="spellEnd"/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 w:rsidR="00BF07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07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 </w:t>
            </w:r>
            <w:proofErr w:type="spellStart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района «Развитие культуры и искусства», утвержденной постановлением администрации </w:t>
            </w:r>
            <w:proofErr w:type="spellStart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района от 07 ноября 2022 года № 2403  «О муниципальной программе </w:t>
            </w:r>
            <w:proofErr w:type="spellStart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Кондинского</w:t>
            </w:r>
            <w:proofErr w:type="spellEnd"/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района «Развитие культуры и искусства»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AA72FE" w:rsidRDefault="001C110B" w:rsidP="00FB110A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 xml:space="preserve">по БК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AA72FE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(первичный – «0», уточненный – «1», «2», «3», «...»)</w:t>
            </w:r>
            <w:r w:rsidRPr="00AA72FE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3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55331" w:rsidRPr="00AA72FE" w:rsidRDefault="00F55331">
      <w:pPr>
        <w:sectPr w:rsidR="00F55331" w:rsidRPr="00AA72FE" w:rsidSect="00EE09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851" w:bottom="851" w:left="851" w:header="709" w:footer="709" w:gutter="0"/>
          <w:pgNumType w:start="28"/>
          <w:cols w:space="708"/>
          <w:docGrid w:linePitch="360"/>
        </w:sectPr>
      </w:pPr>
    </w:p>
    <w:tbl>
      <w:tblPr>
        <w:tblW w:w="1546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7"/>
        <w:gridCol w:w="560"/>
        <w:gridCol w:w="1276"/>
        <w:gridCol w:w="1275"/>
        <w:gridCol w:w="709"/>
        <w:gridCol w:w="797"/>
        <w:gridCol w:w="1198"/>
        <w:gridCol w:w="1134"/>
        <w:gridCol w:w="1134"/>
        <w:gridCol w:w="1134"/>
        <w:gridCol w:w="1134"/>
        <w:gridCol w:w="1134"/>
        <w:gridCol w:w="1134"/>
        <w:gridCol w:w="1134"/>
      </w:tblGrid>
      <w:tr w:rsidR="00AA72FE" w:rsidRPr="00AA72FE" w:rsidTr="00FB110A">
        <w:trPr>
          <w:jc w:val="center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  <w:r w:rsidRPr="00AA72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F00612" w:rsidRPr="00AA72FE">
              <w:rPr>
                <w:rFonts w:ascii="Times New Roman" w:hAnsi="Times New Roman" w:cs="Times New Roman"/>
                <w:sz w:val="20"/>
                <w:szCs w:val="20"/>
              </w:rPr>
              <w:t>зультат</w:t>
            </w:r>
            <w:r w:rsidR="00F579F8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Субсидии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</w:p>
        </w:tc>
        <w:tc>
          <w:tcPr>
            <w:tcW w:w="9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Плановые значения результатов предоставления Субсидии</w:t>
            </w:r>
            <w:r w:rsidR="00F579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по годам (срокам) реализации Соглашения</w:t>
            </w:r>
            <w:r w:rsidR="009530B4" w:rsidRPr="00AA72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</w:tr>
      <w:tr w:rsidR="00AA72FE" w:rsidRPr="00AA72FE" w:rsidTr="00FB110A">
        <w:trPr>
          <w:jc w:val="center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F57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F579F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579F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F579F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B27813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7813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код по БК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  <w:r w:rsidR="00861018">
              <w:rPr>
                <w:rStyle w:val="a3"/>
                <w:rFonts w:ascii="Times New Roman" w:hAnsi="Times New Roman" w:cs="Times New Roman"/>
                <w:sz w:val="18"/>
                <w:szCs w:val="18"/>
              </w:rPr>
              <w:footnoteReference w:id="6"/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AA72FE">
              <w:rPr>
                <w:rStyle w:val="a3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4" w:history="1">
              <w:r w:rsidRPr="00AA72FE">
                <w:rPr>
                  <w:rFonts w:ascii="Times New Roman" w:hAnsi="Times New Roman" w:cs="Times New Roman"/>
                  <w:sz w:val="18"/>
                  <w:szCs w:val="18"/>
                </w:rPr>
                <w:t xml:space="preserve">ОКЕИ </w:t>
              </w:r>
            </w:hyperlink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</w:tr>
      <w:tr w:rsidR="00F579F8" w:rsidRPr="00AA72FE" w:rsidTr="00285F72">
        <w:trPr>
          <w:trHeight w:val="300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CE19BF" w:rsidRDefault="00F579F8" w:rsidP="00F579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E19BF">
              <w:rPr>
                <w:rFonts w:ascii="Times New Roman" w:hAnsi="Times New Roman" w:cs="Times New Roman"/>
              </w:rPr>
              <w:t>Организация и проведение ку</w:t>
            </w:r>
            <w:r>
              <w:rPr>
                <w:rFonts w:ascii="Times New Roman" w:hAnsi="Times New Roman" w:cs="Times New Roman"/>
              </w:rPr>
              <w:t>льтурно-массового мероприятия</w:t>
            </w:r>
          </w:p>
          <w:p w:rsidR="00F579F8" w:rsidRPr="000E4BFB" w:rsidRDefault="00F579F8" w:rsidP="00F579F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CE19BF">
              <w:rPr>
                <w:rFonts w:ascii="Times New Roman" w:hAnsi="Times New Roman" w:cs="Times New Roman"/>
              </w:rPr>
              <w:t>(проведение ХХ</w:t>
            </w:r>
            <w:r w:rsidRPr="00CE19BF">
              <w:rPr>
                <w:rFonts w:ascii="Times New Roman" w:hAnsi="Times New Roman" w:cs="Times New Roman"/>
                <w:lang w:val="en-US"/>
              </w:rPr>
              <w:t>V</w:t>
            </w:r>
            <w:r w:rsidRPr="00CE19BF">
              <w:rPr>
                <w:rFonts w:ascii="Times New Roman" w:hAnsi="Times New Roman" w:cs="Times New Roman"/>
              </w:rPr>
              <w:t xml:space="preserve">  районного фестиваля хоровых коллективов «С песней </w:t>
            </w:r>
            <w:r w:rsidRPr="00CE19BF">
              <w:rPr>
                <w:rFonts w:ascii="Times New Roman" w:hAnsi="Times New Roman" w:cs="Times New Roman"/>
              </w:rPr>
              <w:lastRenderedPageBreak/>
              <w:t xml:space="preserve">по </w:t>
            </w:r>
            <w:proofErr w:type="spellStart"/>
            <w:r w:rsidRPr="00CE19BF">
              <w:rPr>
                <w:rFonts w:ascii="Times New Roman" w:hAnsi="Times New Roman" w:cs="Times New Roman"/>
              </w:rPr>
              <w:t>Конде</w:t>
            </w:r>
            <w:proofErr w:type="spellEnd"/>
            <w:r w:rsidRPr="00CE19BF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Охват количества участников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Default="00F579F8" w:rsidP="00F579F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Default="00F579F8" w:rsidP="00F579F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0100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0200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0F3920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0F3920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29F1" w:rsidRPr="00AA72FE" w:rsidRDefault="00ED29F1" w:rsidP="003A0F2E"/>
    <w:sectPr w:rsidR="00ED29F1" w:rsidRPr="00AA72FE" w:rsidSect="00A62E26"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07" w:rsidRDefault="006E6B07" w:rsidP="001C110B">
      <w:pPr>
        <w:spacing w:after="0" w:line="240" w:lineRule="auto"/>
      </w:pPr>
      <w:r>
        <w:separator/>
      </w:r>
    </w:p>
  </w:endnote>
  <w:endnote w:type="continuationSeparator" w:id="0">
    <w:p w:rsidR="006E6B07" w:rsidRDefault="006E6B07" w:rsidP="001C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07" w:rsidRDefault="006E6B07" w:rsidP="001C110B">
      <w:pPr>
        <w:spacing w:after="0" w:line="240" w:lineRule="auto"/>
      </w:pPr>
      <w:r>
        <w:separator/>
      </w:r>
    </w:p>
  </w:footnote>
  <w:footnote w:type="continuationSeparator" w:id="0">
    <w:p w:rsidR="006E6B07" w:rsidRDefault="006E6B07" w:rsidP="001C110B">
      <w:pPr>
        <w:spacing w:after="0" w:line="240" w:lineRule="auto"/>
      </w:pPr>
      <w:r>
        <w:continuationSeparator/>
      </w:r>
    </w:p>
  </w:footnote>
  <w:footnote w:id="1">
    <w:p w:rsidR="007A72F6" w:rsidRPr="00073F89" w:rsidRDefault="007A72F6" w:rsidP="00931B3A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073F89">
        <w:rPr>
          <w:rStyle w:val="a3"/>
          <w:rFonts w:ascii="Times New Roman" w:hAnsi="Times New Roman"/>
          <w:sz w:val="18"/>
          <w:szCs w:val="18"/>
        </w:rPr>
        <w:footnoteRef/>
      </w:r>
      <w:r w:rsidRPr="00073F89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374ED1" w:rsidRPr="00073F89">
        <w:rPr>
          <w:rFonts w:ascii="Times New Roman" w:hAnsi="Times New Roman"/>
          <w:sz w:val="18"/>
          <w:szCs w:val="18"/>
        </w:rPr>
        <w:t>.</w:t>
      </w:r>
    </w:p>
  </w:footnote>
  <w:footnote w:id="2">
    <w:p w:rsidR="001C110B" w:rsidRPr="00073F89" w:rsidRDefault="001C110B" w:rsidP="001C1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Указывается в случае, если Субсидия</w:t>
      </w:r>
      <w:r w:rsidR="00F00612" w:rsidRPr="00073F89">
        <w:rPr>
          <w:rFonts w:ascii="Times New Roman" w:hAnsi="Times New Roman" w:cs="Times New Roman"/>
          <w:sz w:val="18"/>
          <w:szCs w:val="18"/>
        </w:rPr>
        <w:t>, Грант</w:t>
      </w:r>
      <w:r w:rsidRPr="00073F89">
        <w:rPr>
          <w:rFonts w:ascii="Times New Roman" w:hAnsi="Times New Roman" w:cs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285F72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Pr="00073F89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1E6E62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="00285F72">
        <w:rPr>
          <w:rFonts w:ascii="Times New Roman" w:hAnsi="Times New Roman" w:cs="Times New Roman"/>
          <w:sz w:val="18"/>
          <w:szCs w:val="18"/>
        </w:rPr>
        <w:t>Кондинск</w:t>
      </w:r>
      <w:r w:rsidR="001E6E62">
        <w:rPr>
          <w:rFonts w:ascii="Times New Roman" w:hAnsi="Times New Roman" w:cs="Times New Roman"/>
          <w:sz w:val="18"/>
          <w:szCs w:val="18"/>
        </w:rPr>
        <w:t>ий</w:t>
      </w:r>
      <w:proofErr w:type="spellEnd"/>
      <w:r w:rsidR="00285F72">
        <w:rPr>
          <w:rFonts w:ascii="Times New Roman" w:hAnsi="Times New Roman" w:cs="Times New Roman"/>
          <w:sz w:val="18"/>
          <w:szCs w:val="18"/>
        </w:rPr>
        <w:t xml:space="preserve"> район</w:t>
      </w:r>
      <w:r w:rsidRPr="00073F89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1C110B" w:rsidRPr="00073F89" w:rsidRDefault="001C110B" w:rsidP="001C11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«3», «..»).</w:t>
      </w:r>
    </w:p>
  </w:footnote>
  <w:footnote w:id="4">
    <w:p w:rsidR="00F55331" w:rsidRPr="00073F89" w:rsidRDefault="00F55331" w:rsidP="00907777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073F89">
        <w:rPr>
          <w:rStyle w:val="a3"/>
          <w:rFonts w:ascii="Times New Roman" w:hAnsi="Times New Roman"/>
          <w:sz w:val="18"/>
          <w:szCs w:val="18"/>
        </w:rPr>
        <w:footnoteRef/>
      </w:r>
      <w:r w:rsidRPr="00073F89">
        <w:rPr>
          <w:rFonts w:ascii="Times New Roman" w:hAnsi="Times New Roman"/>
          <w:sz w:val="18"/>
          <w:szCs w:val="18"/>
        </w:rPr>
        <w:t xml:space="preserve"> Указывается наименование </w:t>
      </w:r>
      <w:proofErr w:type="gramStart"/>
      <w:r w:rsidRPr="00073F89">
        <w:rPr>
          <w:rFonts w:ascii="Times New Roman" w:hAnsi="Times New Roman"/>
          <w:sz w:val="18"/>
          <w:szCs w:val="18"/>
        </w:rPr>
        <w:t xml:space="preserve">направления расходов целевой статьи расходов </w:t>
      </w:r>
      <w:r w:rsidR="001E6E62" w:rsidRPr="00073F89">
        <w:rPr>
          <w:rFonts w:ascii="Times New Roman" w:hAnsi="Times New Roman"/>
          <w:sz w:val="18"/>
          <w:szCs w:val="18"/>
        </w:rPr>
        <w:t xml:space="preserve">бюджета </w:t>
      </w:r>
      <w:r w:rsidR="001E6E62">
        <w:rPr>
          <w:rFonts w:ascii="Times New Roman" w:hAnsi="Times New Roman"/>
          <w:sz w:val="18"/>
          <w:szCs w:val="18"/>
        </w:rPr>
        <w:t>муниципально</w:t>
      </w:r>
      <w:r w:rsidR="00F579F8">
        <w:rPr>
          <w:rFonts w:ascii="Times New Roman" w:hAnsi="Times New Roman"/>
          <w:sz w:val="18"/>
          <w:szCs w:val="18"/>
        </w:rPr>
        <w:t>го образования</w:t>
      </w:r>
      <w:proofErr w:type="gramEnd"/>
      <w:r w:rsidR="00F579F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579F8">
        <w:rPr>
          <w:rFonts w:ascii="Times New Roman" w:hAnsi="Times New Roman"/>
          <w:sz w:val="18"/>
          <w:szCs w:val="18"/>
        </w:rPr>
        <w:t>Кондинский</w:t>
      </w:r>
      <w:proofErr w:type="spellEnd"/>
      <w:r w:rsidR="00F579F8">
        <w:rPr>
          <w:rFonts w:ascii="Times New Roman" w:hAnsi="Times New Roman"/>
          <w:sz w:val="18"/>
          <w:szCs w:val="18"/>
        </w:rPr>
        <w:t xml:space="preserve"> район</w:t>
      </w:r>
      <w:r w:rsidR="00285F72">
        <w:rPr>
          <w:rFonts w:ascii="Times New Roman" w:hAnsi="Times New Roman"/>
          <w:sz w:val="18"/>
          <w:szCs w:val="18"/>
        </w:rPr>
        <w:t xml:space="preserve">а </w:t>
      </w:r>
      <w:r w:rsidRPr="00073F89">
        <w:rPr>
          <w:rFonts w:ascii="Times New Roman" w:hAnsi="Times New Roman"/>
          <w:sz w:val="18"/>
          <w:szCs w:val="18"/>
        </w:rPr>
        <w:t xml:space="preserve">и соответствующий ему код (13 - 17 разряды кода классификации расходов </w:t>
      </w:r>
      <w:r w:rsidR="001E6E62" w:rsidRPr="00073F89">
        <w:rPr>
          <w:rFonts w:ascii="Times New Roman" w:hAnsi="Times New Roman"/>
          <w:sz w:val="18"/>
          <w:szCs w:val="18"/>
        </w:rPr>
        <w:t xml:space="preserve">бюджета </w:t>
      </w:r>
      <w:r w:rsidR="001E6E62">
        <w:rPr>
          <w:rFonts w:ascii="Times New Roman" w:hAnsi="Times New Roman"/>
          <w:sz w:val="18"/>
          <w:szCs w:val="18"/>
        </w:rPr>
        <w:t xml:space="preserve">муниципального образования </w:t>
      </w:r>
      <w:proofErr w:type="spellStart"/>
      <w:r w:rsidR="001E6E62">
        <w:rPr>
          <w:rFonts w:ascii="Times New Roman" w:hAnsi="Times New Roman"/>
          <w:sz w:val="18"/>
          <w:szCs w:val="18"/>
        </w:rPr>
        <w:t>Кондинский</w:t>
      </w:r>
      <w:proofErr w:type="spellEnd"/>
      <w:r w:rsidR="001E6E62">
        <w:rPr>
          <w:rFonts w:ascii="Times New Roman" w:hAnsi="Times New Roman"/>
          <w:sz w:val="18"/>
          <w:szCs w:val="18"/>
        </w:rPr>
        <w:t xml:space="preserve"> район</w:t>
      </w:r>
      <w:r w:rsidRPr="00073F89">
        <w:rPr>
          <w:rFonts w:ascii="Times New Roman" w:hAnsi="Times New Roman"/>
          <w:sz w:val="18"/>
          <w:szCs w:val="18"/>
        </w:rPr>
        <w:t>).</w:t>
      </w:r>
    </w:p>
  </w:footnote>
  <w:footnote w:id="5">
    <w:p w:rsidR="009530B4" w:rsidRPr="00073F89" w:rsidRDefault="009530B4" w:rsidP="0090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Указываются плановые значения результатов предоставления Субсидии, </w:t>
      </w:r>
      <w:r w:rsidR="00F00612" w:rsidRPr="00073F89">
        <w:rPr>
          <w:rFonts w:ascii="Times New Roman" w:hAnsi="Times New Roman" w:cs="Times New Roman"/>
          <w:sz w:val="18"/>
          <w:szCs w:val="18"/>
        </w:rPr>
        <w:t xml:space="preserve">Гранта, </w:t>
      </w:r>
      <w:r w:rsidRPr="00073F89">
        <w:rPr>
          <w:rFonts w:ascii="Times New Roman" w:hAnsi="Times New Roman" w:cs="Times New Roman"/>
          <w:sz w:val="18"/>
          <w:szCs w:val="18"/>
        </w:rPr>
        <w:t>отраженных в граф</w:t>
      </w:r>
      <w:r w:rsidR="001D7AF9" w:rsidRPr="00073F89">
        <w:rPr>
          <w:rFonts w:ascii="Times New Roman" w:hAnsi="Times New Roman" w:cs="Times New Roman"/>
          <w:sz w:val="18"/>
          <w:szCs w:val="18"/>
        </w:rPr>
        <w:t>е</w:t>
      </w:r>
      <w:r w:rsidR="001B067D" w:rsidRPr="00073F89">
        <w:rPr>
          <w:rFonts w:ascii="Times New Roman" w:hAnsi="Times New Roman" w:cs="Times New Roman"/>
          <w:sz w:val="18"/>
          <w:szCs w:val="18"/>
        </w:rPr>
        <w:t xml:space="preserve"> 4</w:t>
      </w:r>
      <w:r w:rsidR="00CB1E9D" w:rsidRPr="00073F89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073F89">
        <w:rPr>
          <w:rFonts w:ascii="Times New Roman" w:hAnsi="Times New Roman" w:cs="Times New Roman"/>
          <w:sz w:val="18"/>
          <w:szCs w:val="18"/>
        </w:rPr>
        <w:t xml:space="preserve">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</w:footnote>
  <w:footnote w:id="6">
    <w:p w:rsidR="00861018" w:rsidRPr="000455AC" w:rsidRDefault="00861018" w:rsidP="0090777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Указывается тип результата предоставления Субсидии, Гранта соответствующий наименованию результата предоставления Субсидии, Гранта</w:t>
      </w:r>
      <w:r w:rsidR="00BD0FCE" w:rsidRPr="00073F89">
        <w:rPr>
          <w:rFonts w:ascii="Times New Roman" w:hAnsi="Times New Roman" w:cs="Times New Roman"/>
          <w:sz w:val="18"/>
          <w:szCs w:val="18"/>
        </w:rPr>
        <w:t>,</w:t>
      </w:r>
      <w:r w:rsidRPr="00073F89">
        <w:rPr>
          <w:rFonts w:ascii="Times New Roman" w:hAnsi="Times New Roman" w:cs="Times New Roman"/>
          <w:sz w:val="18"/>
          <w:szCs w:val="18"/>
        </w:rPr>
        <w:t xml:space="preserve"> отраженному в </w:t>
      </w:r>
      <w:hyperlink r:id="rId1" w:history="1">
        <w:r w:rsidRPr="00073F89">
          <w:rPr>
            <w:rFonts w:ascii="Times New Roman" w:hAnsi="Times New Roman" w:cs="Times New Roman"/>
            <w:sz w:val="18"/>
            <w:szCs w:val="18"/>
          </w:rPr>
          <w:t>графе 4</w:t>
        </w:r>
      </w:hyperlink>
      <w:r w:rsidR="00CB1E9D" w:rsidRPr="00073F89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073F89">
        <w:rPr>
          <w:rFonts w:ascii="Times New Roman" w:hAnsi="Times New Roman" w:cs="Times New Roman"/>
          <w:sz w:val="18"/>
          <w:szCs w:val="18"/>
        </w:rPr>
        <w:t>,</w:t>
      </w:r>
      <w:r w:rsidR="00BD0FCE" w:rsidRPr="00073F89">
        <w:rPr>
          <w:rFonts w:ascii="Times New Roman" w:hAnsi="Times New Roman" w:cs="Times New Roman"/>
          <w:sz w:val="18"/>
          <w:szCs w:val="18"/>
        </w:rPr>
        <w:br/>
      </w:r>
      <w:r w:rsidRPr="00073F89">
        <w:rPr>
          <w:rFonts w:ascii="Times New Roman" w:hAnsi="Times New Roman" w:cs="Times New Roman"/>
          <w:sz w:val="18"/>
          <w:szCs w:val="18"/>
        </w:rPr>
        <w:t>в соответствии с типами Субсидий, Грантов</w:t>
      </w:r>
      <w:r w:rsidR="00BD0FCE" w:rsidRPr="00073F89">
        <w:rPr>
          <w:rFonts w:ascii="Times New Roman" w:hAnsi="Times New Roman" w:cs="Times New Roman"/>
          <w:sz w:val="18"/>
          <w:szCs w:val="18"/>
        </w:rPr>
        <w:t>,</w:t>
      </w:r>
      <w:r w:rsidRPr="00073F89">
        <w:rPr>
          <w:rFonts w:ascii="Times New Roman" w:hAnsi="Times New Roman" w:cs="Times New Roman"/>
          <w:sz w:val="18"/>
          <w:szCs w:val="18"/>
        </w:rPr>
        <w:t xml:space="preserve"> результатов предоставления субсидий, грантов</w:t>
      </w:r>
      <w:r w:rsidR="00BD0FCE" w:rsidRPr="00073F89">
        <w:rPr>
          <w:rFonts w:ascii="Times New Roman" w:hAnsi="Times New Roman" w:cs="Times New Roman"/>
          <w:sz w:val="18"/>
          <w:szCs w:val="18"/>
        </w:rPr>
        <w:t>,</w:t>
      </w:r>
      <w:r w:rsidRPr="00073F89">
        <w:rPr>
          <w:rFonts w:ascii="Times New Roman" w:hAnsi="Times New Roman" w:cs="Times New Roman"/>
          <w:sz w:val="18"/>
          <w:szCs w:val="18"/>
        </w:rPr>
        <w:t xml:space="preserve"> контрольных точек, определенных в </w:t>
      </w:r>
      <w:hyperlink r:id="rId2" w:history="1">
        <w:r w:rsidRPr="00073F89">
          <w:rPr>
            <w:rFonts w:ascii="Times New Roman" w:hAnsi="Times New Roman" w:cs="Times New Roman"/>
            <w:sz w:val="18"/>
            <w:szCs w:val="18"/>
          </w:rPr>
          <w:t>приложении 1</w:t>
        </w:r>
      </w:hyperlink>
      <w:r w:rsidRPr="00073F89">
        <w:rPr>
          <w:rFonts w:ascii="Times New Roman" w:hAnsi="Times New Roman" w:cs="Times New Roman"/>
          <w:sz w:val="18"/>
          <w:szCs w:val="18"/>
        </w:rPr>
        <w:t xml:space="preserve"> к Порядку проведения мониторинга достижения результатов предоставления субсидий, </w:t>
      </w:r>
      <w:r w:rsidR="00907777" w:rsidRPr="00073F89">
        <w:rPr>
          <w:rFonts w:ascii="Times New Roman" w:hAnsi="Times New Roman" w:cs="Times New Roman"/>
          <w:sz w:val="18"/>
          <w:szCs w:val="18"/>
        </w:rPr>
        <w:t xml:space="preserve">в том числе </w:t>
      </w:r>
      <w:r w:rsidRPr="00073F89">
        <w:rPr>
          <w:rFonts w:ascii="Times New Roman" w:hAnsi="Times New Roman" w:cs="Times New Roman"/>
          <w:sz w:val="18"/>
          <w:szCs w:val="18"/>
        </w:rPr>
        <w:t xml:space="preserve">грантов </w:t>
      </w:r>
      <w:r w:rsidR="00907777" w:rsidRPr="00073F89">
        <w:rPr>
          <w:rFonts w:ascii="Times New Roman" w:hAnsi="Times New Roman" w:cs="Times New Roman"/>
          <w:sz w:val="18"/>
          <w:szCs w:val="18"/>
        </w:rPr>
        <w:t xml:space="preserve">в форме субсидий, </w:t>
      </w:r>
      <w:r w:rsidRPr="00073F89">
        <w:rPr>
          <w:rFonts w:ascii="Times New Roman" w:hAnsi="Times New Roman" w:cs="Times New Roman"/>
          <w:sz w:val="18"/>
          <w:szCs w:val="18"/>
        </w:rPr>
        <w:t xml:space="preserve">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 сентября 2021 </w:t>
      </w:r>
      <w:r w:rsidR="00007F32" w:rsidRPr="00073F89">
        <w:rPr>
          <w:rFonts w:ascii="Times New Roman" w:hAnsi="Times New Roman" w:cs="Times New Roman"/>
          <w:sz w:val="18"/>
          <w:szCs w:val="18"/>
        </w:rPr>
        <w:t>года</w:t>
      </w:r>
      <w:r w:rsidRPr="00073F89">
        <w:rPr>
          <w:rFonts w:ascii="Times New Roman" w:hAnsi="Times New Roman" w:cs="Times New Roman"/>
          <w:sz w:val="18"/>
          <w:szCs w:val="18"/>
        </w:rPr>
        <w:t xml:space="preserve"> </w:t>
      </w:r>
      <w:r w:rsidR="00007F32" w:rsidRPr="00073F89">
        <w:rPr>
          <w:rFonts w:ascii="Times New Roman" w:hAnsi="Times New Roman" w:cs="Times New Roman"/>
          <w:sz w:val="18"/>
          <w:szCs w:val="18"/>
        </w:rPr>
        <w:t>№ </w:t>
      </w:r>
      <w:r w:rsidR="002220FD" w:rsidRPr="00073F89">
        <w:rPr>
          <w:rFonts w:ascii="Times New Roman" w:hAnsi="Times New Roman" w:cs="Times New Roman"/>
          <w:sz w:val="18"/>
          <w:szCs w:val="18"/>
        </w:rPr>
        <w:t>138н</w:t>
      </w:r>
      <w:r w:rsidRPr="000455AC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:rsidR="00F55331" w:rsidRPr="00073F89" w:rsidRDefault="00F55331" w:rsidP="0090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Указывается наименование результата предоставления Субсидии</w:t>
      </w:r>
      <w:r w:rsidR="00F00612" w:rsidRPr="00073F89">
        <w:rPr>
          <w:rFonts w:ascii="Times New Roman" w:hAnsi="Times New Roman" w:cs="Times New Roman"/>
          <w:sz w:val="18"/>
          <w:szCs w:val="18"/>
        </w:rPr>
        <w:t>, Гранта</w:t>
      </w:r>
      <w:r w:rsidRPr="00073F89">
        <w:rPr>
          <w:rFonts w:ascii="Times New Roman" w:hAnsi="Times New Roman" w:cs="Times New Roman"/>
          <w:sz w:val="18"/>
          <w:szCs w:val="18"/>
        </w:rPr>
        <w:t xml:space="preserve"> в соответствии с </w:t>
      </w:r>
      <w:r w:rsidR="00F708AC" w:rsidRPr="00073F89">
        <w:rPr>
          <w:rFonts w:ascii="Times New Roman" w:hAnsi="Times New Roman" w:cs="Times New Roman"/>
          <w:sz w:val="18"/>
          <w:szCs w:val="18"/>
        </w:rPr>
        <w:t>Порядком</w:t>
      </w:r>
      <w:r w:rsidRPr="00073F89">
        <w:rPr>
          <w:rFonts w:ascii="Times New Roman" w:hAnsi="Times New Roman" w:cs="Times New Roman"/>
          <w:sz w:val="18"/>
          <w:szCs w:val="18"/>
        </w:rPr>
        <w:t>, а также наименования показателей, необходимых для достижения результата предоставления Субсидии</w:t>
      </w:r>
      <w:r w:rsidR="00227A0F" w:rsidRPr="00073F89">
        <w:rPr>
          <w:rFonts w:ascii="Times New Roman" w:hAnsi="Times New Roman" w:cs="Times New Roman"/>
          <w:sz w:val="18"/>
          <w:szCs w:val="18"/>
        </w:rPr>
        <w:t>,</w:t>
      </w:r>
      <w:r w:rsidR="00F00612" w:rsidRPr="00073F89">
        <w:rPr>
          <w:rFonts w:ascii="Times New Roman" w:hAnsi="Times New Roman" w:cs="Times New Roman"/>
          <w:sz w:val="18"/>
          <w:szCs w:val="18"/>
        </w:rPr>
        <w:t xml:space="preserve"> Гранта,</w:t>
      </w:r>
      <w:r w:rsidR="00227A0F" w:rsidRPr="00073F89">
        <w:rPr>
          <w:rFonts w:ascii="Times New Roman" w:hAnsi="Times New Roman" w:cs="Times New Roman"/>
          <w:sz w:val="18"/>
          <w:szCs w:val="18"/>
        </w:rPr>
        <w:t xml:space="preserve"> показателя результативности, если это предусмотрено</w:t>
      </w:r>
      <w:r w:rsidRPr="00073F89">
        <w:rPr>
          <w:rFonts w:ascii="Times New Roman" w:hAnsi="Times New Roman" w:cs="Times New Roman"/>
          <w:sz w:val="18"/>
          <w:szCs w:val="18"/>
        </w:rPr>
        <w:t xml:space="preserve"> П</w:t>
      </w:r>
      <w:r w:rsidR="008353B4" w:rsidRPr="00073F89">
        <w:rPr>
          <w:rFonts w:ascii="Times New Roman" w:hAnsi="Times New Roman" w:cs="Times New Roman"/>
          <w:sz w:val="18"/>
          <w:szCs w:val="18"/>
        </w:rPr>
        <w:t>орядк</w:t>
      </w:r>
      <w:r w:rsidR="00227A0F" w:rsidRPr="00073F89">
        <w:rPr>
          <w:rFonts w:ascii="Times New Roman" w:hAnsi="Times New Roman" w:cs="Times New Roman"/>
          <w:sz w:val="18"/>
          <w:szCs w:val="18"/>
        </w:rPr>
        <w:t>ом.</w:t>
      </w:r>
      <w:r w:rsidR="009530B4" w:rsidRPr="00073F89">
        <w:rPr>
          <w:rFonts w:ascii="Times New Roman" w:hAnsi="Times New Roman" w:cs="Times New Roman"/>
          <w:sz w:val="18"/>
          <w:szCs w:val="18"/>
        </w:rPr>
        <w:t xml:space="preserve"> В случае, если Субсидия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положений о данных объектах и (или) услугах).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E26" w:rsidRDefault="00A62E2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DA"/>
    <w:rsid w:val="00007F32"/>
    <w:rsid w:val="00010186"/>
    <w:rsid w:val="000455AC"/>
    <w:rsid w:val="00073F89"/>
    <w:rsid w:val="000D1308"/>
    <w:rsid w:val="000D1CA2"/>
    <w:rsid w:val="000E4BFB"/>
    <w:rsid w:val="000F3920"/>
    <w:rsid w:val="00180F26"/>
    <w:rsid w:val="001B067D"/>
    <w:rsid w:val="001C110B"/>
    <w:rsid w:val="001D7AF9"/>
    <w:rsid w:val="001E6E62"/>
    <w:rsid w:val="002220FD"/>
    <w:rsid w:val="00227A0F"/>
    <w:rsid w:val="002301A7"/>
    <w:rsid w:val="00285F72"/>
    <w:rsid w:val="002C6A4C"/>
    <w:rsid w:val="0036041F"/>
    <w:rsid w:val="00374ED1"/>
    <w:rsid w:val="003972B2"/>
    <w:rsid w:val="003A0F2E"/>
    <w:rsid w:val="003B63DA"/>
    <w:rsid w:val="00426976"/>
    <w:rsid w:val="00446DAB"/>
    <w:rsid w:val="00471889"/>
    <w:rsid w:val="004C246D"/>
    <w:rsid w:val="00513DDD"/>
    <w:rsid w:val="005357B0"/>
    <w:rsid w:val="0054083E"/>
    <w:rsid w:val="00611FF4"/>
    <w:rsid w:val="00691B0D"/>
    <w:rsid w:val="00691D74"/>
    <w:rsid w:val="006B5EDE"/>
    <w:rsid w:val="006B61D0"/>
    <w:rsid w:val="006E6B07"/>
    <w:rsid w:val="00740B16"/>
    <w:rsid w:val="00775675"/>
    <w:rsid w:val="007A72F6"/>
    <w:rsid w:val="008270DA"/>
    <w:rsid w:val="008353B4"/>
    <w:rsid w:val="00861018"/>
    <w:rsid w:val="008B1BB8"/>
    <w:rsid w:val="00907777"/>
    <w:rsid w:val="00931B3A"/>
    <w:rsid w:val="009530B4"/>
    <w:rsid w:val="009C0E30"/>
    <w:rsid w:val="009D7432"/>
    <w:rsid w:val="00A33865"/>
    <w:rsid w:val="00A41EA3"/>
    <w:rsid w:val="00A62E26"/>
    <w:rsid w:val="00A75810"/>
    <w:rsid w:val="00A81D36"/>
    <w:rsid w:val="00A93639"/>
    <w:rsid w:val="00AA72FE"/>
    <w:rsid w:val="00AD20E2"/>
    <w:rsid w:val="00B27813"/>
    <w:rsid w:val="00B612DD"/>
    <w:rsid w:val="00BA365E"/>
    <w:rsid w:val="00BD0FCE"/>
    <w:rsid w:val="00BE2A96"/>
    <w:rsid w:val="00BF075B"/>
    <w:rsid w:val="00C54D29"/>
    <w:rsid w:val="00CB1E9D"/>
    <w:rsid w:val="00CC23D0"/>
    <w:rsid w:val="00D46563"/>
    <w:rsid w:val="00D87689"/>
    <w:rsid w:val="00DD7D76"/>
    <w:rsid w:val="00E24EDB"/>
    <w:rsid w:val="00E31908"/>
    <w:rsid w:val="00E52EAB"/>
    <w:rsid w:val="00ED29F1"/>
    <w:rsid w:val="00EE09F3"/>
    <w:rsid w:val="00F00612"/>
    <w:rsid w:val="00F0704A"/>
    <w:rsid w:val="00F55331"/>
    <w:rsid w:val="00F579F8"/>
    <w:rsid w:val="00F708AC"/>
    <w:rsid w:val="00F82DE6"/>
    <w:rsid w:val="00F94C56"/>
    <w:rsid w:val="00FB110A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1C110B"/>
    <w:rPr>
      <w:vertAlign w:val="superscript"/>
    </w:rPr>
  </w:style>
  <w:style w:type="paragraph" w:customStyle="1" w:styleId="ConsPlusNonformat">
    <w:name w:val="ConsPlusNonformat"/>
    <w:rsid w:val="001C11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F553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5533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1E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2E26"/>
  </w:style>
  <w:style w:type="paragraph" w:styleId="aa">
    <w:name w:val="footer"/>
    <w:basedOn w:val="a"/>
    <w:link w:val="ab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2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1C110B"/>
    <w:rPr>
      <w:vertAlign w:val="superscript"/>
    </w:rPr>
  </w:style>
  <w:style w:type="paragraph" w:customStyle="1" w:styleId="ConsPlusNonformat">
    <w:name w:val="ConsPlusNonformat"/>
    <w:rsid w:val="001C11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F553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5533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1E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2E26"/>
  </w:style>
  <w:style w:type="paragraph" w:styleId="aa">
    <w:name w:val="footer"/>
    <w:basedOn w:val="a"/>
    <w:link w:val="ab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2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C6279A6CF77F747389ABA1753E39564A7F4DD0B9EC6C4679E2E6F9300B0AB4BCF815A30066B0D9834C3A739812A1S6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D70F5002571EE603C1705EB0C66E7E679D9FCCA0B6DB127B99477C7E3958B03F0882A210B01F2BA19D25BF975D8977EAF818EE13AF253FFDq051F" TargetMode="External"/><Relationship Id="rId1" Type="http://schemas.openxmlformats.org/officeDocument/2006/relationships/hyperlink" Target="consultantplus://offline/ref=D70F5002571EE603C1705EB0C66E7E679D9ECCACB9D0127B99477C7E3958B03F0882A210B01F22A59B25BF975D8977EAF818EE13AF253FFDq05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E5981-61EB-4F13-8F1F-834B8CA0C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Валюк Наталья Алексеевна</dc:creator>
  <cp:lastModifiedBy>Смирных Светлана Михайловна</cp:lastModifiedBy>
  <cp:revision>6</cp:revision>
  <cp:lastPrinted>2023-01-12T09:48:00Z</cp:lastPrinted>
  <dcterms:created xsi:type="dcterms:W3CDTF">2023-05-03T11:33:00Z</dcterms:created>
  <dcterms:modified xsi:type="dcterms:W3CDTF">2023-05-03T11:58:00Z</dcterms:modified>
</cp:coreProperties>
</file>